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A" w:rsidRPr="005741E0" w:rsidRDefault="00E25569" w:rsidP="001F5C9A">
      <w:r>
        <w:rPr>
          <w:noProof/>
        </w:rPr>
        <w:drawing>
          <wp:anchor distT="0" distB="0" distL="114300" distR="114300" simplePos="0" relativeHeight="251674112" behindDoc="0" locked="0" layoutInCell="1" allowOverlap="1" wp14:anchorId="45410CC2" wp14:editId="6B935174">
            <wp:simplePos x="0" y="0"/>
            <wp:positionH relativeFrom="column">
              <wp:posOffset>-60960</wp:posOffset>
            </wp:positionH>
            <wp:positionV relativeFrom="paragraph">
              <wp:posOffset>-380365</wp:posOffset>
            </wp:positionV>
            <wp:extent cx="1186180" cy="11861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RIP ORI B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0.5pt;margin-top:-31.85pt;width:313.8pt;height:103.15pt;z-index:-251673088;mso-position-horizontal-relative:text;mso-position-vertical-relative:text;mso-width-relative:margin;mso-height-relative:margin" wrapcoords="-87 -147 -87 21453 21687 21453 21687 -147 -87 -147" strokecolor="white [3212]">
            <v:textbox style="mso-next-textbox:#_x0000_s1027">
              <w:txbxContent>
                <w:p w:rsidR="00FF7B96" w:rsidRPr="005741E0" w:rsidRDefault="00FF7B96" w:rsidP="005741E0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SEKOLAH RENDAH ISLAM PINTAR (</w:t>
                  </w:r>
                  <w:r w:rsidRPr="005741E0">
                    <w:rPr>
                      <w:rFonts w:ascii="Jester" w:hAnsi="Jester" w:cs="Times New Roman"/>
                      <w:b/>
                      <w:sz w:val="20"/>
                      <w:szCs w:val="16"/>
                    </w:rPr>
                    <w:t>SRIP</w:t>
                  </w:r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)</w:t>
                  </w:r>
                </w:p>
                <w:p w:rsidR="00FF7B96" w:rsidRPr="005741E0" w:rsidRDefault="00FF7B96" w:rsidP="005741E0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LOT 38018, JLN RAJA DR NAZRIN SHAH</w:t>
                  </w:r>
                </w:p>
                <w:p w:rsidR="00FF7B96" w:rsidRPr="005741E0" w:rsidRDefault="005741E0" w:rsidP="005741E0">
                  <w:pPr>
                    <w:spacing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BATU 7 1 / 4 KG KEPAYANG, </w:t>
                  </w:r>
                  <w:r w:rsidR="00FF7B96"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31300, SIMPANG PULAI, IPOH</w:t>
                  </w:r>
                </w:p>
                <w:p w:rsidR="00FF7B96" w:rsidRPr="005741E0" w:rsidRDefault="00FF7B96" w:rsidP="005741E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</w:pPr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NO TEL / </w:t>
                  </w:r>
                  <w:proofErr w:type="gramStart"/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>FAX :</w:t>
                  </w:r>
                  <w:proofErr w:type="gramEnd"/>
                  <w:r w:rsidRPr="005741E0">
                    <w:rPr>
                      <w:rFonts w:ascii="Times New Roman" w:hAnsi="Times New Roman" w:cs="Times New Roman"/>
                      <w:b/>
                      <w:sz w:val="20"/>
                      <w:szCs w:val="16"/>
                    </w:rPr>
                    <w:t xml:space="preserve"> 05 – 3572180 E- MAIL : </w:t>
                  </w:r>
                  <w:hyperlink r:id="rId8" w:history="1">
                    <w:r w:rsidR="007C3DF9" w:rsidRPr="00902C0F">
                      <w:rPr>
                        <w:rStyle w:val="Hyperlink"/>
                        <w:rFonts w:ascii="Times New Roman" w:hAnsi="Times New Roman" w:cs="Times New Roman"/>
                        <w:b/>
                        <w:sz w:val="20"/>
                        <w:szCs w:val="16"/>
                      </w:rPr>
                      <w:t>sripipoh@yahoo.com</w:t>
                    </w:r>
                  </w:hyperlink>
                </w:p>
                <w:p w:rsidR="00FF7B96" w:rsidRPr="00FF7B96" w:rsidRDefault="00FF7B96" w:rsidP="005741E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rect id="_x0000_s1028" style="position:absolute;margin-left:412.8pt;margin-top:-31.85pt;width:103.55pt;height:108.95pt;z-index:251644416;mso-position-horizontal-relative:text;mso-position-vertical-relative:text" wrapcoords="-149 -129 -149 21471 21749 21471 21749 -129 -149 -129">
            <w10:wrap type="tight"/>
          </v:rect>
        </w:pict>
      </w:r>
      <w:r w:rsidR="005741E0">
        <w:t xml:space="preserve">BORANG </w:t>
      </w:r>
      <w:bookmarkStart w:id="0" w:name="_GoBack"/>
      <w:bookmarkEnd w:id="0"/>
      <w:r w:rsidR="005741E0">
        <w:t xml:space="preserve">KEMASUKAN </w:t>
      </w:r>
      <w:proofErr w:type="gramStart"/>
      <w:r w:rsidR="005741E0">
        <w:t>SESI :</w:t>
      </w:r>
      <w:proofErr w:type="gramEnd"/>
      <w:r w:rsidR="005741E0">
        <w:t>……………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958"/>
        <w:gridCol w:w="1494"/>
        <w:gridCol w:w="1281"/>
        <w:gridCol w:w="3581"/>
      </w:tblGrid>
      <w:tr w:rsidR="00FF7B96" w:rsidTr="000A39BA">
        <w:tc>
          <w:tcPr>
            <w:tcW w:w="10314" w:type="dxa"/>
            <w:gridSpan w:val="4"/>
          </w:tcPr>
          <w:p w:rsidR="00FF7B96" w:rsidRPr="00396B32" w:rsidRDefault="00FF7B96" w:rsidP="005A7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MAKLUMAT PERIBADI MURID</w:t>
            </w:r>
          </w:p>
        </w:tc>
      </w:tr>
      <w:tr w:rsidR="00FF7B96" w:rsidTr="000A39BA">
        <w:tc>
          <w:tcPr>
            <w:tcW w:w="10314" w:type="dxa"/>
            <w:gridSpan w:val="4"/>
          </w:tcPr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Nama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Penuh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                                                                                                        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Jantina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F7B96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958" w:type="dxa"/>
          </w:tcPr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  <w:r w:rsidRPr="004D5B8C">
              <w:rPr>
                <w:rFonts w:ascii="Times New Roman" w:hAnsi="Times New Roman" w:cs="Times New Roman"/>
                <w:sz w:val="20"/>
              </w:rPr>
              <w:t xml:space="preserve">No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Sijil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Kelahiran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56" w:type="dxa"/>
            <w:gridSpan w:val="3"/>
            <w:shd w:val="clear" w:color="auto" w:fill="auto"/>
          </w:tcPr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Jum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Adik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Beradik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Dan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Anak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Keberapa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</w:tc>
      </w:tr>
      <w:tr w:rsidR="00FF7B96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3958" w:type="dxa"/>
          </w:tcPr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Tarikh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Lahir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56" w:type="dxa"/>
            <w:gridSpan w:val="3"/>
            <w:shd w:val="clear" w:color="auto" w:fill="auto"/>
          </w:tcPr>
          <w:p w:rsidR="00FF7B96" w:rsidRPr="004D5B8C" w:rsidRDefault="00FF7B96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Tempat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Kelahiran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10314" w:type="dxa"/>
            <w:gridSpan w:val="4"/>
          </w:tcPr>
          <w:p w:rsidR="005A7050" w:rsidRPr="000A39BA" w:rsidRDefault="005A7050" w:rsidP="000A39BA">
            <w:pPr>
              <w:jc w:val="center"/>
              <w:rPr>
                <w:rFonts w:ascii="Times New Roman" w:hAnsi="Times New Roman" w:cs="Times New Roman"/>
              </w:rPr>
            </w:pPr>
            <w:r w:rsidRPr="000A39BA">
              <w:rPr>
                <w:rFonts w:ascii="Times New Roman" w:hAnsi="Times New Roman" w:cs="Times New Roman"/>
              </w:rPr>
              <w:t>LATAR BELAKANG PENDIDIKAN FORMAT ( PRA SEKOLAH DAN SEKOLAH RENDAH )</w:t>
            </w: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33" w:type="dxa"/>
            <w:gridSpan w:val="3"/>
          </w:tcPr>
          <w:p w:rsidR="005A7050" w:rsidRPr="005A7050" w:rsidRDefault="005A7050" w:rsidP="005A70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050">
              <w:rPr>
                <w:rFonts w:ascii="Times New Roman" w:hAnsi="Times New Roman" w:cs="Times New Roman"/>
              </w:rPr>
              <w:t>Nama</w:t>
            </w:r>
            <w:proofErr w:type="spellEnd"/>
            <w:r w:rsidRPr="005A7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050">
              <w:rPr>
                <w:rFonts w:ascii="Times New Roman" w:hAnsi="Times New Roman" w:cs="Times New Roman"/>
              </w:rPr>
              <w:t>Institusi</w:t>
            </w:r>
            <w:proofErr w:type="spellEnd"/>
            <w:r w:rsidRPr="005A7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050">
              <w:rPr>
                <w:rFonts w:ascii="Times New Roman" w:hAnsi="Times New Roman" w:cs="Times New Roman"/>
              </w:rPr>
              <w:t>Pra</w:t>
            </w:r>
            <w:proofErr w:type="spellEnd"/>
            <w:r w:rsidRPr="005A7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050">
              <w:rPr>
                <w:rFonts w:ascii="Times New Roman" w:hAnsi="Times New Roman" w:cs="Times New Roman"/>
              </w:rPr>
              <w:t>Sekolah</w:t>
            </w:r>
            <w:proofErr w:type="spellEnd"/>
            <w:r w:rsidRPr="005A705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A7050">
              <w:rPr>
                <w:rFonts w:ascii="Times New Roman" w:hAnsi="Times New Roman" w:cs="Times New Roman"/>
              </w:rPr>
              <w:t>Sekolah</w:t>
            </w:r>
            <w:proofErr w:type="spellEnd"/>
            <w:r w:rsidRPr="005A70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050">
              <w:rPr>
                <w:rFonts w:ascii="Times New Roman" w:hAnsi="Times New Roman" w:cs="Times New Roman"/>
              </w:rPr>
              <w:t>Rendah</w:t>
            </w:r>
            <w:proofErr w:type="spellEnd"/>
          </w:p>
        </w:tc>
        <w:tc>
          <w:tcPr>
            <w:tcW w:w="3581" w:type="dxa"/>
            <w:shd w:val="clear" w:color="auto" w:fill="auto"/>
          </w:tcPr>
          <w:p w:rsidR="005A7050" w:rsidRPr="005A7050" w:rsidRDefault="005A7050" w:rsidP="005A70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050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33" w:type="dxa"/>
            <w:gridSpan w:val="3"/>
          </w:tcPr>
          <w:p w:rsidR="005A7050" w:rsidRPr="005A7050" w:rsidRDefault="005A7050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1" w:type="dxa"/>
            <w:shd w:val="clear" w:color="auto" w:fill="auto"/>
          </w:tcPr>
          <w:p w:rsidR="005A7050" w:rsidRPr="005A7050" w:rsidRDefault="005A7050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6733" w:type="dxa"/>
            <w:gridSpan w:val="3"/>
          </w:tcPr>
          <w:p w:rsidR="005A7050" w:rsidRPr="005A7050" w:rsidRDefault="005A7050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1" w:type="dxa"/>
            <w:shd w:val="clear" w:color="auto" w:fill="auto"/>
          </w:tcPr>
          <w:p w:rsidR="005A7050" w:rsidRPr="005A7050" w:rsidRDefault="005A7050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314" w:type="dxa"/>
            <w:gridSpan w:val="4"/>
          </w:tcPr>
          <w:p w:rsidR="005A7050" w:rsidRPr="00396B32" w:rsidRDefault="005A7050" w:rsidP="005A7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MAKLUMAT BAPA / PENJAGA MURID</w:t>
            </w: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3"/>
        </w:trPr>
        <w:tc>
          <w:tcPr>
            <w:tcW w:w="5452" w:type="dxa"/>
            <w:gridSpan w:val="2"/>
          </w:tcPr>
          <w:p w:rsidR="005A7050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Nama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Penuh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5A7050" w:rsidRPr="004D5B8C" w:rsidRDefault="005A7050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5A7050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.85pt;margin-top:-.6pt;width:222.8pt;height:0;z-index:251645440" o:connectortype="straight" wrapcoords="1 1 263 1 263 1 1 1 1 1">
                  <w10:wrap type="tight"/>
                </v:shape>
              </w:pict>
            </w:r>
          </w:p>
          <w:p w:rsidR="005A7050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4" type="#_x0000_t32" style="position:absolute;margin-left:85pt;margin-top:10.1pt;width:117.4pt;height:0;z-index:251650560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>No  I/C            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r w:rsidRPr="004D5B8C">
              <w:rPr>
                <w:rFonts w:ascii="Times New Roman" w:hAnsi="Times New Roman" w:cs="Times New Roman"/>
                <w:sz w:val="20"/>
              </w:rPr>
              <w:t xml:space="preserve">No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Pasport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       :</w:t>
            </w: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5" type="#_x0000_t32" style="position:absolute;margin-left:85pt;margin-top:-.6pt;width:117.4pt;height:0;z-index:251651584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Nama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Dan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Alamat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Majikan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1" type="#_x0000_t32" style="position:absolute;margin-left:17.85pt;margin-top:-5.5pt;width:210.8pt;height:0;z-index:251647488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0" type="#_x0000_t32" style="position:absolute;margin-left:17.85pt;margin-top:-22.05pt;width:210.8pt;height:0;z-index:251646464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Alamat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Kediaman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:</w:t>
            </w: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3" type="#_x0000_t32" style="position:absolute;margin-left:17.85pt;margin-top:32.45pt;width:210.8pt;height:0;z-index:251649536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2" type="#_x0000_t32" style="position:absolute;margin-left:17.4pt;margin-top:15.45pt;width:210.8pt;height:0;z-index:251648512" o:connectortype="straight" wrapcoords="1 1 263 1 263 1 1 1 1 1">
                  <w10:wrap type="tight"/>
                </v:shape>
              </w:pic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5A7050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Kerakyatan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 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7" type="#_x0000_t32" style="position:absolute;margin-left:79.9pt;margin-top:8.15pt;width:117.4pt;height:0;z-index:251653632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6" type="#_x0000_t32" style="position:absolute;margin-left:79.9pt;margin-top:-11.3pt;width:117.4pt;height:0;z-index:251652608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Pekerjaan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:</w:t>
            </w: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8" type="#_x0000_t32" style="position:absolute;margin-left:108.05pt;margin-top:24.7pt;width:111.1pt;height:0;z-index:251654656" o:connectortype="straight" wrapcoords="1 1 263 1 263 1 1 1 1 1">
                  <w10:wrap type="tight"/>
                </v:shape>
              </w:pic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Pendapatan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Sebulan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Telefon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39" type="#_x0000_t32" style="position:absolute;margin-left:95.3pt;margin-top:11.05pt;width:111.1pt;height:0;z-index:251655680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Rumah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0" type="#_x0000_t32" style="position:absolute;margin-left:95.3pt;margin-top:12.05pt;width:111.1pt;height:0;z-index:251656704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Pejabat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  <w:r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Bimbit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5A70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2" type="#_x0000_t32" style="position:absolute;margin-left:49.9pt;margin-top:18.75pt;width:156.5pt;height:0;z-index:251658752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1" type="#_x0000_t32" style="position:absolute;margin-left:95.3pt;margin-top:-8.5pt;width:111.1pt;height:0;z-index:251657728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>E- Mail :</w:t>
            </w:r>
          </w:p>
          <w:p w:rsidR="00E74883" w:rsidRPr="004D5B8C" w:rsidRDefault="00E74883" w:rsidP="005A70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7050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0314" w:type="dxa"/>
            <w:gridSpan w:val="4"/>
          </w:tcPr>
          <w:p w:rsidR="00E74883" w:rsidRPr="00396B32" w:rsidRDefault="00E74883" w:rsidP="00E748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MAKLUMAT IBU / PENJAGA MURID</w:t>
            </w:r>
          </w:p>
        </w:tc>
      </w:tr>
      <w:tr w:rsidR="00E74883" w:rsidTr="0039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3"/>
        </w:trPr>
        <w:tc>
          <w:tcPr>
            <w:tcW w:w="5452" w:type="dxa"/>
            <w:gridSpan w:val="2"/>
          </w:tcPr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Nama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Penuh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3" type="#_x0000_t32" style="position:absolute;margin-left:5.85pt;margin-top:-.6pt;width:222.8pt;height:0;z-index:251659776" o:connectortype="straight" wrapcoords="1 1 263 1 263 1 1 1 1 1">
                  <w10:wrap type="tight"/>
                </v:shape>
              </w:pic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8" type="#_x0000_t32" style="position:absolute;margin-left:85pt;margin-top:10.1pt;width:117.4pt;height:0;z-index:251664896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>No  I/C            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r w:rsidRPr="004D5B8C">
              <w:rPr>
                <w:rFonts w:ascii="Times New Roman" w:hAnsi="Times New Roman" w:cs="Times New Roman"/>
                <w:sz w:val="20"/>
              </w:rPr>
              <w:t xml:space="preserve">No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Pasport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       :</w: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9" type="#_x0000_t32" style="position:absolute;margin-left:85pt;margin-top:-.6pt;width:117.4pt;height:0;z-index:251665920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Nama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Dan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Alamat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Majikan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5" type="#_x0000_t32" style="position:absolute;margin-left:17.85pt;margin-top:-5.5pt;width:210.8pt;height:0;z-index:251661824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4" type="#_x0000_t32" style="position:absolute;margin-left:17.85pt;margin-top:-22.05pt;width:210.8pt;height:0;z-index:251660800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Alamat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Kediaman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:</w: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7" type="#_x0000_t32" style="position:absolute;margin-left:17.85pt;margin-top:32.45pt;width:210.8pt;height:0;z-index:251663872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46" type="#_x0000_t32" style="position:absolute;margin-left:17.4pt;margin-top:15.45pt;width:210.8pt;height:0;z-index:251662848" o:connectortype="straight" wrapcoords="1 1 263 1 263 1 1 1 1 1">
                  <w10:wrap type="tight"/>
                </v:shape>
              </w:pic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Kerakyatan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 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1" type="#_x0000_t32" style="position:absolute;margin-left:79.9pt;margin-top:8.15pt;width:117.4pt;height:0;z-index:251667968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0" type="#_x0000_t32" style="position:absolute;margin-left:79.9pt;margin-top:-11.3pt;width:117.4pt;height:0;z-index:251666944" o:connectortype="straight" wrapcoords="1 1 263 1 263 1 1 1 1 1">
                  <w10:wrap type="tight"/>
                </v:shape>
              </w:pic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Pekerjaan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:</w: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2" type="#_x0000_t32" style="position:absolute;margin-left:108.05pt;margin-top:24.7pt;width:111.1pt;height:0;z-index:251668992" o:connectortype="straight" wrapcoords="1 1 263 1 263 1 1 1 1 1">
                  <w10:wrap type="tight"/>
                </v:shape>
              </w:pic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Pendapatan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Sebulan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Telefon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:</w: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3" type="#_x0000_t32" style="position:absolute;margin-left:95.3pt;margin-top:11.05pt;width:111.1pt;height:0;z-index:251670016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Rumah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4" type="#_x0000_t32" style="position:absolute;margin-left:95.3pt;margin-top:12.05pt;width:111.1pt;height:0;z-index:251671040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="00E74883" w:rsidRPr="004D5B8C">
              <w:rPr>
                <w:rFonts w:ascii="Times New Roman" w:hAnsi="Times New Roman" w:cs="Times New Roman"/>
                <w:sz w:val="20"/>
              </w:rPr>
              <w:t>Pejabat</w:t>
            </w:r>
            <w:proofErr w:type="spellEnd"/>
            <w:r w:rsidR="00E74883"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  <w:r w:rsidRPr="004D5B8C"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spellStart"/>
            <w:r w:rsidRPr="004D5B8C">
              <w:rPr>
                <w:rFonts w:ascii="Times New Roman" w:hAnsi="Times New Roman" w:cs="Times New Roman"/>
                <w:sz w:val="20"/>
              </w:rPr>
              <w:t>Bimbit</w:t>
            </w:r>
            <w:proofErr w:type="spellEnd"/>
            <w:r w:rsidRPr="004D5B8C">
              <w:rPr>
                <w:rFonts w:ascii="Times New Roman" w:hAnsi="Times New Roman" w:cs="Times New Roman"/>
                <w:sz w:val="20"/>
              </w:rPr>
              <w:t xml:space="preserve">     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  <w:p w:rsidR="00E74883" w:rsidRPr="004D5B8C" w:rsidRDefault="00E25569" w:rsidP="004D5B8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6" type="#_x0000_t32" style="position:absolute;margin-left:49.9pt;margin-top:18.75pt;width:156.5pt;height:0;z-index:251673088" o:connectortype="straight" wrapcoords="1 1 263 1 263 1 1 1 1 1">
                  <w10:wrap type="tight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>
                <v:shape id="_x0000_s1055" type="#_x0000_t32" style="position:absolute;margin-left:95.3pt;margin-top:-8.5pt;width:111.1pt;height:0;z-index:251672064" o:connectortype="straight" wrapcoords="1 1 263 1 263 1 1 1 1 1">
                  <w10:wrap type="tight"/>
                </v:shape>
              </w:pict>
            </w:r>
            <w:r w:rsidR="00E74883" w:rsidRPr="004D5B8C">
              <w:rPr>
                <w:rFonts w:ascii="Times New Roman" w:hAnsi="Times New Roman" w:cs="Times New Roman"/>
                <w:sz w:val="20"/>
              </w:rPr>
              <w:t>E- Mail :</w:t>
            </w:r>
          </w:p>
          <w:p w:rsidR="00E74883" w:rsidRPr="004D5B8C" w:rsidRDefault="00E74883" w:rsidP="004D5B8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74883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0314" w:type="dxa"/>
            <w:gridSpan w:val="4"/>
          </w:tcPr>
          <w:p w:rsidR="00E74883" w:rsidRPr="00396B32" w:rsidRDefault="00E74883" w:rsidP="004D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RUJUKA</w:t>
            </w:r>
            <w:r w:rsidR="004D5B8C" w:rsidRPr="00396B32">
              <w:rPr>
                <w:rFonts w:ascii="Times New Roman" w:hAnsi="Times New Roman" w:cs="Times New Roman"/>
                <w:b/>
              </w:rPr>
              <w:t>N KECEMASAN ( SELAIN IBUBAPA)</w:t>
            </w:r>
          </w:p>
        </w:tc>
      </w:tr>
      <w:tr w:rsidR="00E74883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0314" w:type="dxa"/>
            <w:gridSpan w:val="4"/>
          </w:tcPr>
          <w:p w:rsidR="00E74883" w:rsidRDefault="000A39BA" w:rsidP="005A70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Alamat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0A39BA" w:rsidRPr="0052589D" w:rsidRDefault="000A39BA" w:rsidP="005A7050">
            <w:pPr>
              <w:rPr>
                <w:rFonts w:ascii="Times New Roman" w:hAnsi="Times New Roman" w:cs="Times New Roman"/>
                <w:sz w:val="18"/>
              </w:rPr>
            </w:pPr>
          </w:p>
          <w:p w:rsidR="000A39BA" w:rsidRDefault="000A39BA" w:rsidP="005A7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E74883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314" w:type="dxa"/>
            <w:gridSpan w:val="4"/>
          </w:tcPr>
          <w:p w:rsidR="00E74883" w:rsidRPr="00396B32" w:rsidRDefault="000A39BA" w:rsidP="000A3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LATAR BELAKANG KESIHATAN MURID</w:t>
            </w:r>
          </w:p>
        </w:tc>
      </w:tr>
      <w:tr w:rsidR="00E74883" w:rsidTr="000A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0314" w:type="dxa"/>
            <w:gridSpan w:val="4"/>
          </w:tcPr>
          <w:p w:rsidR="00E74883" w:rsidRDefault="000A39BA" w:rsidP="000A39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Berbahaya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Contohnya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Asma</w:t>
            </w:r>
            <w:proofErr w:type="spellEnd"/>
            <w:r>
              <w:rPr>
                <w:rFonts w:ascii="Times New Roman" w:hAnsi="Times New Roman" w:cs="Times New Roman"/>
              </w:rPr>
              <w:t>, Tb Dan Lain-Lain.</w:t>
            </w:r>
          </w:p>
          <w:p w:rsidR="000A39BA" w:rsidRDefault="000A39BA" w:rsidP="000A39B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0A39BA" w:rsidRDefault="000A39BA" w:rsidP="000A39B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A39BA" w:rsidRPr="000A39BA" w:rsidRDefault="000A39BA" w:rsidP="000A39BA">
            <w:pPr>
              <w:pStyle w:val="ListParagraph"/>
              <w:rPr>
                <w:rFonts w:ascii="Times New Roman" w:hAnsi="Times New Roman" w:cs="Times New Roman"/>
                <w:sz w:val="10"/>
              </w:rPr>
            </w:pPr>
          </w:p>
          <w:p w:rsidR="000A39BA" w:rsidRDefault="000A39BA" w:rsidP="000A39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Adakanh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Alergik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Alergik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A39BA" w:rsidRDefault="000A39BA" w:rsidP="000A39B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0A39BA" w:rsidRPr="000A39BA" w:rsidRDefault="000A39BA" w:rsidP="000A39BA">
            <w:pPr>
              <w:pStyle w:val="ListParagraph"/>
              <w:rPr>
                <w:rFonts w:ascii="Times New Roman" w:hAnsi="Times New Roman" w:cs="Times New Roman"/>
                <w:sz w:val="10"/>
              </w:rPr>
            </w:pPr>
          </w:p>
          <w:p w:rsidR="000A39BA" w:rsidRDefault="000A39BA" w:rsidP="000A39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Kecatatan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A39BA" w:rsidRPr="0052589D" w:rsidRDefault="000A39BA" w:rsidP="0052589D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89D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1436"/>
        <w:gridCol w:w="3769"/>
      </w:tblGrid>
      <w:tr w:rsidR="005741E0" w:rsidTr="00EF39B6">
        <w:trPr>
          <w:trHeight w:val="261"/>
        </w:trPr>
        <w:tc>
          <w:tcPr>
            <w:tcW w:w="10216" w:type="dxa"/>
            <w:gridSpan w:val="3"/>
          </w:tcPr>
          <w:p w:rsidR="005741E0" w:rsidRPr="00396B32" w:rsidRDefault="005741E0" w:rsidP="005741E0">
            <w:pPr>
              <w:ind w:left="1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6B32">
              <w:rPr>
                <w:rFonts w:ascii="Times New Roman" w:hAnsi="Times New Roman" w:cs="Times New Roman"/>
                <w:b/>
              </w:rPr>
              <w:lastRenderedPageBreak/>
              <w:t>LATAR BELAKANG KELUARGA</w:t>
            </w:r>
          </w:p>
        </w:tc>
      </w:tr>
      <w:tr w:rsidR="005741E0" w:rsidTr="00EF39B6">
        <w:trPr>
          <w:trHeight w:val="214"/>
        </w:trPr>
        <w:tc>
          <w:tcPr>
            <w:tcW w:w="10216" w:type="dxa"/>
            <w:gridSpan w:val="3"/>
          </w:tcPr>
          <w:p w:rsidR="005741E0" w:rsidRPr="009753EA" w:rsidRDefault="009753EA" w:rsidP="005741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tanggungan</w:t>
            </w:r>
            <w:proofErr w:type="spellEnd"/>
          </w:p>
        </w:tc>
      </w:tr>
      <w:tr w:rsidR="005741E0" w:rsidTr="00EF39B6">
        <w:trPr>
          <w:trHeight w:val="247"/>
        </w:trPr>
        <w:tc>
          <w:tcPr>
            <w:tcW w:w="5137" w:type="dxa"/>
          </w:tcPr>
          <w:p w:rsidR="005741E0" w:rsidRPr="005741E0" w:rsidRDefault="005741E0" w:rsidP="005741E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41E0">
              <w:rPr>
                <w:rFonts w:ascii="Times New Roman" w:hAnsi="Times New Roman" w:cs="Times New Roman"/>
                <w:sz w:val="20"/>
                <w:szCs w:val="16"/>
              </w:rPr>
              <w:t>NAMA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 w:rsidP="005741E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41E0">
              <w:rPr>
                <w:rFonts w:ascii="Times New Roman" w:hAnsi="Times New Roman" w:cs="Times New Roman"/>
                <w:sz w:val="20"/>
                <w:szCs w:val="16"/>
              </w:rPr>
              <w:t>UMUR</w:t>
            </w:r>
          </w:p>
        </w:tc>
        <w:tc>
          <w:tcPr>
            <w:tcW w:w="3678" w:type="dxa"/>
            <w:shd w:val="clear" w:color="auto" w:fill="auto"/>
          </w:tcPr>
          <w:p w:rsidR="005741E0" w:rsidRPr="005741E0" w:rsidRDefault="005741E0" w:rsidP="005741E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741E0">
              <w:rPr>
                <w:rFonts w:ascii="Times New Roman" w:hAnsi="Times New Roman" w:cs="Times New Roman"/>
                <w:sz w:val="20"/>
                <w:szCs w:val="16"/>
              </w:rPr>
              <w:t>SEK / KOLEJ / MAKTAB/ UNI</w:t>
            </w:r>
          </w:p>
        </w:tc>
      </w:tr>
      <w:tr w:rsidR="005741E0" w:rsidTr="00EF39B6">
        <w:trPr>
          <w:trHeight w:val="24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08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8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8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8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8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1E0" w:rsidTr="00EF39B6">
        <w:trPr>
          <w:trHeight w:val="387"/>
        </w:trPr>
        <w:tc>
          <w:tcPr>
            <w:tcW w:w="5137" w:type="dxa"/>
          </w:tcPr>
          <w:p w:rsidR="005741E0" w:rsidRPr="005741E0" w:rsidRDefault="005741E0" w:rsidP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41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5741E0" w:rsidRPr="005741E0" w:rsidRDefault="005741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108" w:tblpY="148"/>
        <w:tblW w:w="10479" w:type="dxa"/>
        <w:tblLook w:val="04A0" w:firstRow="1" w:lastRow="0" w:firstColumn="1" w:lastColumn="0" w:noHBand="0" w:noVBand="1"/>
      </w:tblPr>
      <w:tblGrid>
        <w:gridCol w:w="3351"/>
        <w:gridCol w:w="1290"/>
        <w:gridCol w:w="1434"/>
        <w:gridCol w:w="1433"/>
        <w:gridCol w:w="1434"/>
        <w:gridCol w:w="1537"/>
      </w:tblGrid>
      <w:tr w:rsidR="00EF39B6" w:rsidRPr="00EF39B6" w:rsidTr="00EF39B6">
        <w:trPr>
          <w:trHeight w:val="27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39B6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KEMAHIRAN ANAK</w:t>
            </w:r>
          </w:p>
        </w:tc>
      </w:tr>
      <w:tr w:rsidR="00EF39B6" w:rsidRPr="00EF39B6" w:rsidTr="00EF39B6">
        <w:trPr>
          <w:trHeight w:val="27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Sangat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Baik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2</w:t>
            </w:r>
            <w:proofErr w:type="gram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Baik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3.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Sederhana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4.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Kurang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Lemah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5.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Boleh</w:t>
            </w:r>
            <w:proofErr w:type="spellEnd"/>
          </w:p>
        </w:tc>
      </w:tr>
      <w:tr w:rsidR="00EF39B6" w:rsidRPr="00EF39B6" w:rsidTr="00EF39B6">
        <w:trPr>
          <w:trHeight w:val="27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Bulatkan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Nombor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Sesuai</w:t>
            </w:r>
            <w:proofErr w:type="spellEnd"/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Menulis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Mengira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Membaca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Al - Quran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Bacaan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Doa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Seharian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EF39B6" w:rsidTr="00EF39B6">
        <w:trPr>
          <w:trHeight w:val="27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Penguasaan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Bahasa</w:t>
            </w:r>
            <w:proofErr w:type="spellEnd"/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Melayu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B.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Inggeris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52589D" w:rsidTr="00EF39B6">
        <w:trPr>
          <w:trHeight w:val="270"/>
        </w:trPr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B. Arab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39B6" w:rsidRPr="00EF39B6" w:rsidTr="00EF39B6">
        <w:trPr>
          <w:trHeight w:val="27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Surah Al - Quran Paling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Tinggi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Boleh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Dibaca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:rsidR="009753EA" w:rsidRPr="0052589D" w:rsidRDefault="009753EA">
      <w:pPr>
        <w:rPr>
          <w:rFonts w:ascii="Times New Roman" w:hAnsi="Times New Roman" w:cs="Times New Roman"/>
          <w:sz w:val="14"/>
        </w:rPr>
      </w:pPr>
    </w:p>
    <w:tbl>
      <w:tblPr>
        <w:tblW w:w="10412" w:type="dxa"/>
        <w:tblInd w:w="89" w:type="dxa"/>
        <w:tblLook w:val="04A0" w:firstRow="1" w:lastRow="0" w:firstColumn="1" w:lastColumn="0" w:noHBand="0" w:noVBand="1"/>
      </w:tblPr>
      <w:tblGrid>
        <w:gridCol w:w="5689"/>
        <w:gridCol w:w="1276"/>
        <w:gridCol w:w="1276"/>
        <w:gridCol w:w="1134"/>
        <w:gridCol w:w="1037"/>
      </w:tblGrid>
      <w:tr w:rsidR="00EF39B6" w:rsidRPr="00EF39B6" w:rsidTr="00EF39B6">
        <w:trPr>
          <w:trHeight w:val="309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EF39B6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F39B6">
              <w:rPr>
                <w:rFonts w:ascii="Times New Roman" w:eastAsia="Times New Roman" w:hAnsi="Times New Roman" w:cs="Times New Roman"/>
                <w:b/>
                <w:color w:val="000000"/>
              </w:rPr>
              <w:t>KEPRIHATINAN IBU BAPA</w:t>
            </w:r>
          </w:p>
        </w:tc>
      </w:tr>
      <w:tr w:rsidR="00EF39B6" w:rsidRPr="00EF39B6" w:rsidTr="00EF39B6">
        <w:trPr>
          <w:trHeight w:val="309"/>
        </w:trPr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Kerap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2.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Biasa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3.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Kadang-Kadang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  4.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Pernah</w:t>
            </w:r>
            <w:proofErr w:type="spellEnd"/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Solat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Berjemaah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Bersama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Makan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Bersama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Mengajar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Islam (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Fardhu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Ain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Akhlak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Dll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Mengajar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2589D" w:rsidRPr="0052589D" w:rsidTr="0052589D">
        <w:trPr>
          <w:trHeight w:val="309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B6" w:rsidRPr="00EF39B6" w:rsidRDefault="0052589D" w:rsidP="00EF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2589D">
              <w:rPr>
                <w:rFonts w:ascii="Times New Roman" w:eastAsia="Times New Roman" w:hAnsi="Times New Roman" w:cs="Times New Roman"/>
                <w:color w:val="000000"/>
              </w:rPr>
              <w:t>Riaadah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B6" w:rsidRPr="00EF39B6" w:rsidRDefault="0052589D" w:rsidP="00EF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5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52589D" w:rsidRPr="0052589D" w:rsidRDefault="0052589D">
      <w:pPr>
        <w:rPr>
          <w:rFonts w:ascii="Times New Roman" w:hAnsi="Times New Roman" w:cs="Times New Roman"/>
          <w:sz w:val="8"/>
        </w:rPr>
      </w:pPr>
    </w:p>
    <w:tbl>
      <w:tblPr>
        <w:tblW w:w="104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1"/>
      </w:tblGrid>
      <w:tr w:rsidR="0052589D" w:rsidTr="0052589D">
        <w:trPr>
          <w:trHeight w:val="389"/>
        </w:trPr>
        <w:tc>
          <w:tcPr>
            <w:tcW w:w="10411" w:type="dxa"/>
          </w:tcPr>
          <w:p w:rsidR="0052589D" w:rsidRPr="00396B32" w:rsidRDefault="0052589D" w:rsidP="00525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B32">
              <w:rPr>
                <w:rFonts w:ascii="Times New Roman" w:hAnsi="Times New Roman" w:cs="Times New Roman"/>
                <w:b/>
              </w:rPr>
              <w:t>PENGAKUAN IBUBAPA / PENJAGA MURID</w:t>
            </w:r>
          </w:p>
        </w:tc>
      </w:tr>
      <w:tr w:rsidR="0052589D" w:rsidTr="0052589D">
        <w:trPr>
          <w:trHeight w:val="2471"/>
        </w:trPr>
        <w:tc>
          <w:tcPr>
            <w:tcW w:w="10411" w:type="dxa"/>
          </w:tcPr>
          <w:p w:rsidR="0052589D" w:rsidRDefault="0052589D" w:rsidP="005258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maklumat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tepat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bersetuju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segala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syarat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pentadbiran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</w:rPr>
              <w:t>Pintar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Pr="0052589D">
              <w:rPr>
                <w:rFonts w:ascii="Jester" w:hAnsi="Jester" w:cs="Times New Roman"/>
              </w:rPr>
              <w:t>SRIP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semasa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2589D" w:rsidRPr="0052589D" w:rsidRDefault="0052589D" w:rsidP="0052589D">
            <w:pPr>
              <w:rPr>
                <w:rFonts w:ascii="Times New Roman" w:hAnsi="Times New Roman" w:cs="Times New Roman"/>
                <w:sz w:val="6"/>
              </w:rPr>
            </w:pPr>
          </w:p>
          <w:p w:rsidR="0052589D" w:rsidRPr="0052589D" w:rsidRDefault="0052589D" w:rsidP="0052589D">
            <w:pPr>
              <w:rPr>
                <w:rFonts w:ascii="Times New Roman" w:hAnsi="Times New Roman" w:cs="Times New Roman"/>
                <w:sz w:val="2"/>
              </w:rPr>
            </w:pPr>
          </w:p>
          <w:p w:rsidR="0052589D" w:rsidRDefault="0052589D" w:rsidP="00525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                                                                                ………………………….</w:t>
            </w:r>
          </w:p>
          <w:p w:rsidR="0052589D" w:rsidRPr="0052589D" w:rsidRDefault="0052589D" w:rsidP="0052589D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2589D">
              <w:rPr>
                <w:rFonts w:ascii="Times New Roman" w:hAnsi="Times New Roman" w:cs="Times New Roman"/>
                <w:sz w:val="16"/>
              </w:rPr>
              <w:t>Tandatangan</w:t>
            </w:r>
            <w:proofErr w:type="spellEnd"/>
            <w:r w:rsidRPr="0052589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</w:t>
            </w:r>
            <w:r w:rsidRPr="0052589D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="00396B32" w:rsidRPr="0052589D">
              <w:rPr>
                <w:rFonts w:ascii="Times New Roman" w:hAnsi="Times New Roman" w:cs="Times New Roman"/>
                <w:sz w:val="16"/>
              </w:rPr>
              <w:t>Tarikh</w:t>
            </w:r>
            <w:proofErr w:type="spellEnd"/>
          </w:p>
          <w:p w:rsidR="0052589D" w:rsidRDefault="0052589D" w:rsidP="005258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</w:tbl>
    <w:p w:rsidR="001110AF" w:rsidRPr="00FF7B96" w:rsidRDefault="001110AF" w:rsidP="0052589D">
      <w:pPr>
        <w:rPr>
          <w:rFonts w:ascii="Times New Roman" w:hAnsi="Times New Roman" w:cs="Times New Roman"/>
        </w:rPr>
      </w:pPr>
    </w:p>
    <w:sectPr w:rsidR="001110AF" w:rsidRPr="00FF7B96" w:rsidSect="000A39BA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60CD"/>
    <w:multiLevelType w:val="hybridMultilevel"/>
    <w:tmpl w:val="ED3CA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A1D02"/>
    <w:multiLevelType w:val="hybridMultilevel"/>
    <w:tmpl w:val="2A36BD4E"/>
    <w:lvl w:ilvl="0" w:tplc="04090017">
      <w:start w:val="1"/>
      <w:numFmt w:val="lowerLetter"/>
      <w:lvlText w:val="%1)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7B762B78"/>
    <w:multiLevelType w:val="hybridMultilevel"/>
    <w:tmpl w:val="5EA6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843FC"/>
    <w:multiLevelType w:val="hybridMultilevel"/>
    <w:tmpl w:val="B7B6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B96"/>
    <w:rsid w:val="0002194E"/>
    <w:rsid w:val="000A39BA"/>
    <w:rsid w:val="001110AF"/>
    <w:rsid w:val="001D43BF"/>
    <w:rsid w:val="001F5C9A"/>
    <w:rsid w:val="00396B32"/>
    <w:rsid w:val="004D5B8C"/>
    <w:rsid w:val="0052589D"/>
    <w:rsid w:val="00552020"/>
    <w:rsid w:val="005741E0"/>
    <w:rsid w:val="005A7050"/>
    <w:rsid w:val="00601C6E"/>
    <w:rsid w:val="00681E45"/>
    <w:rsid w:val="00773E8D"/>
    <w:rsid w:val="007C31E2"/>
    <w:rsid w:val="007C3DF9"/>
    <w:rsid w:val="007E1B66"/>
    <w:rsid w:val="009753EA"/>
    <w:rsid w:val="009C44D7"/>
    <w:rsid w:val="00A44AF6"/>
    <w:rsid w:val="00AA1447"/>
    <w:rsid w:val="00BA5E13"/>
    <w:rsid w:val="00CD7B1D"/>
    <w:rsid w:val="00D2564E"/>
    <w:rsid w:val="00DB5EF2"/>
    <w:rsid w:val="00E25569"/>
    <w:rsid w:val="00E74883"/>
    <w:rsid w:val="00EF39B6"/>
    <w:rsid w:val="00FD10E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none [3212]"/>
    </o:shapedefaults>
    <o:shapelayout v:ext="edit">
      <o:idmap v:ext="edit" data="1"/>
      <o:rules v:ext="edit">
        <o:r id="V:Rule29" type="connector" idref="#_x0000_s1029"/>
        <o:r id="V:Rule30" type="connector" idref="#_x0000_s1038"/>
        <o:r id="V:Rule31" type="connector" idref="#_x0000_s1052"/>
        <o:r id="V:Rule32" type="connector" idref="#_x0000_s1034"/>
        <o:r id="V:Rule33" type="connector" idref="#_x0000_s1043"/>
        <o:r id="V:Rule34" type="connector" idref="#_x0000_s1053"/>
        <o:r id="V:Rule35" type="connector" idref="#_x0000_s1049"/>
        <o:r id="V:Rule36" type="connector" idref="#_x0000_s1046"/>
        <o:r id="V:Rule37" type="connector" idref="#_x0000_s1033"/>
        <o:r id="V:Rule38" type="connector" idref="#_x0000_s1042"/>
        <o:r id="V:Rule39" type="connector" idref="#_x0000_s1044"/>
        <o:r id="V:Rule40" type="connector" idref="#_x0000_s1030"/>
        <o:r id="V:Rule41" type="connector" idref="#_x0000_s1035"/>
        <o:r id="V:Rule42" type="connector" idref="#_x0000_s1032"/>
        <o:r id="V:Rule43" type="connector" idref="#_x0000_s1040"/>
        <o:r id="V:Rule44" type="connector" idref="#_x0000_s1036"/>
        <o:r id="V:Rule45" type="connector" idref="#_x0000_s1055"/>
        <o:r id="V:Rule46" type="connector" idref="#_x0000_s1037"/>
        <o:r id="V:Rule47" type="connector" idref="#_x0000_s1041"/>
        <o:r id="V:Rule48" type="connector" idref="#_x0000_s1054"/>
        <o:r id="V:Rule49" type="connector" idref="#_x0000_s1047"/>
        <o:r id="V:Rule50" type="connector" idref="#_x0000_s1031"/>
        <o:r id="V:Rule51" type="connector" idref="#_x0000_s1050"/>
        <o:r id="V:Rule52" type="connector" idref="#_x0000_s1056"/>
        <o:r id="V:Rule53" type="connector" idref="#_x0000_s1048"/>
        <o:r id="V:Rule54" type="connector" idref="#_x0000_s1051"/>
        <o:r id="V:Rule55" type="connector" idref="#_x0000_s1039"/>
        <o:r id="V:Rule56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B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pipoh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5396-C67D-4C41-B840-C437EE9A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11</cp:revision>
  <cp:lastPrinted>2013-07-18T02:03:00Z</cp:lastPrinted>
  <dcterms:created xsi:type="dcterms:W3CDTF">2005-01-26T18:36:00Z</dcterms:created>
  <dcterms:modified xsi:type="dcterms:W3CDTF">2018-11-28T03:27:00Z</dcterms:modified>
</cp:coreProperties>
</file>